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5F1910" w:rsidRPr="005F1910">
        <w:rPr>
          <w:rFonts w:cstheme="minorHAnsi"/>
          <w:b/>
          <w:i/>
          <w:szCs w:val="20"/>
          <w:u w:val="single"/>
        </w:rPr>
        <w:t>LPLSCC0</w:t>
      </w:r>
      <w:r w:rsidR="00652930">
        <w:rPr>
          <w:rFonts w:cstheme="minorHAnsi"/>
          <w:b/>
          <w:i/>
          <w:szCs w:val="20"/>
          <w:u w:val="single"/>
        </w:rPr>
        <w:t>4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9A7594" w:rsidRDefault="00652930" w:rsidP="00652930">
            <w:pPr>
              <w:pStyle w:val="Prrafodelista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Instituto para la Seguridad y la Democracia, A.C.</w:t>
            </w:r>
          </w:p>
          <w:p w:rsidR="00652930" w:rsidRPr="00F43874" w:rsidRDefault="00652930" w:rsidP="00652930">
            <w:pPr>
              <w:pStyle w:val="Prrafodelista"/>
              <w:numPr>
                <w:ilvl w:val="0"/>
                <w:numId w:val="2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Consultores en Justicia, Género y Comunicación, S.C.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2A740B" w:rsidRDefault="00865F6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INSTITUTO PARA LA SEGURIDAD Y LA DEMOCRACIA, A.C.</w:t>
            </w:r>
          </w:p>
          <w:p w:rsidR="00E438C9" w:rsidRPr="00E438C9" w:rsidRDefault="00865F6E" w:rsidP="00731BD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a este proveedor por considera que  resulta por su especificidad que tiene concordancia técnica con el objetivo y los requerimientos señalados en las bases y la propuesta económica resulta ser la del costo más bajo.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6352E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Secretaria Ejecutiva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>No. 33</w:t>
            </w:r>
            <w:r w:rsidR="00FA53D0">
              <w:rPr>
                <w:rFonts w:cstheme="minorHAnsi"/>
                <w:b/>
                <w:sz w:val="20"/>
                <w:szCs w:val="20"/>
              </w:rPr>
              <w:t>9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>1</w:t>
            </w:r>
            <w:r w:rsidR="00F4387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 xml:space="preserve">Servicios </w:t>
            </w:r>
            <w:r w:rsidR="00FA53D0">
              <w:rPr>
                <w:rFonts w:cstheme="minorHAnsi"/>
                <w:b/>
                <w:sz w:val="20"/>
                <w:szCs w:val="20"/>
              </w:rPr>
              <w:t>Profesionales, Científicos y Técnicos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BA5770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8C4BC6">
              <w:rPr>
                <w:rFonts w:cstheme="minorHAnsi"/>
                <w:sz w:val="20"/>
                <w:szCs w:val="20"/>
              </w:rPr>
              <w:t>Se presenta</w:t>
            </w:r>
            <w:r w:rsidR="00B9749C">
              <w:rPr>
                <w:rFonts w:cstheme="minorHAnsi"/>
                <w:sz w:val="20"/>
                <w:szCs w:val="20"/>
              </w:rPr>
              <w:t xml:space="preserve"> </w:t>
            </w:r>
            <w:r w:rsidR="008C4BC6">
              <w:rPr>
                <w:rFonts w:cstheme="minorHAnsi"/>
                <w:sz w:val="20"/>
                <w:szCs w:val="20"/>
              </w:rPr>
              <w:t xml:space="preserve"> tra</w:t>
            </w:r>
            <w:r w:rsidR="00B9749C">
              <w:rPr>
                <w:rFonts w:cstheme="minorHAnsi"/>
                <w:sz w:val="20"/>
                <w:szCs w:val="20"/>
              </w:rPr>
              <w:t>nsferencia electrónica Testada.</w:t>
            </w:r>
            <w:bookmarkStart w:id="0" w:name="_GoBack"/>
            <w:bookmarkEnd w:id="0"/>
          </w:p>
          <w:p w:rsidR="00BA5770" w:rsidRPr="00373B71" w:rsidRDefault="00BA5770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F42658" w:rsidRDefault="00B9749C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886" w:rsidRDefault="00156886" w:rsidP="00373B71">
      <w:pPr>
        <w:spacing w:after="0" w:line="240" w:lineRule="auto"/>
      </w:pPr>
      <w:r>
        <w:separator/>
      </w:r>
    </w:p>
  </w:endnote>
  <w:endnote w:type="continuationSeparator" w:id="0">
    <w:p w:rsidR="00156886" w:rsidRDefault="00156886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886" w:rsidRDefault="00156886" w:rsidP="00373B71">
      <w:pPr>
        <w:spacing w:after="0" w:line="240" w:lineRule="auto"/>
      </w:pPr>
      <w:r>
        <w:separator/>
      </w:r>
    </w:p>
  </w:footnote>
  <w:footnote w:type="continuationSeparator" w:id="0">
    <w:p w:rsidR="00156886" w:rsidRDefault="00156886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156886"/>
    <w:rsid w:val="00165284"/>
    <w:rsid w:val="002148AA"/>
    <w:rsid w:val="002202F7"/>
    <w:rsid w:val="002477B9"/>
    <w:rsid w:val="002A740B"/>
    <w:rsid w:val="0032433F"/>
    <w:rsid w:val="00373B71"/>
    <w:rsid w:val="004169AC"/>
    <w:rsid w:val="00514D2B"/>
    <w:rsid w:val="005F1910"/>
    <w:rsid w:val="006352EE"/>
    <w:rsid w:val="00652930"/>
    <w:rsid w:val="006C20B0"/>
    <w:rsid w:val="006C5A71"/>
    <w:rsid w:val="006E6BC1"/>
    <w:rsid w:val="006F5BA1"/>
    <w:rsid w:val="00731BDB"/>
    <w:rsid w:val="00781DA8"/>
    <w:rsid w:val="007B0B7A"/>
    <w:rsid w:val="007B786E"/>
    <w:rsid w:val="007F15EA"/>
    <w:rsid w:val="00823992"/>
    <w:rsid w:val="00865F6E"/>
    <w:rsid w:val="008C4BC6"/>
    <w:rsid w:val="008D0668"/>
    <w:rsid w:val="009A7594"/>
    <w:rsid w:val="00A626B9"/>
    <w:rsid w:val="00AF7BF6"/>
    <w:rsid w:val="00B2005A"/>
    <w:rsid w:val="00B9749C"/>
    <w:rsid w:val="00BA4423"/>
    <w:rsid w:val="00BA5770"/>
    <w:rsid w:val="00CC213B"/>
    <w:rsid w:val="00D310E0"/>
    <w:rsid w:val="00E438C9"/>
    <w:rsid w:val="00F43874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442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5</cp:revision>
  <dcterms:created xsi:type="dcterms:W3CDTF">2017-12-26T18:52:00Z</dcterms:created>
  <dcterms:modified xsi:type="dcterms:W3CDTF">2018-02-12T23:41:00Z</dcterms:modified>
</cp:coreProperties>
</file>